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7D962C">
      <w:pPr>
        <w:jc w:val="center"/>
        <w:rPr>
          <w:rFonts w:ascii="Times New Roman" w:hAnsi="Times New Roman" w:eastAsia="黑体"/>
          <w:b/>
          <w:bCs/>
          <w:sz w:val="32"/>
          <w:szCs w:val="32"/>
        </w:rPr>
      </w:pPr>
      <w:r>
        <w:rPr>
          <w:rFonts w:ascii="Times New Roman" w:hAnsi="Times New Roman" w:eastAsia="黑体"/>
          <w:b/>
          <w:bCs/>
          <w:sz w:val="32"/>
          <w:szCs w:val="32"/>
        </w:rPr>
        <w:t>招聘会参会企业信息表</w:t>
      </w:r>
    </w:p>
    <w:tbl>
      <w:tblPr>
        <w:tblStyle w:val="2"/>
        <w:tblpPr w:leftFromText="180" w:rightFromText="180" w:vertAnchor="text" w:horzAnchor="margin" w:tblpY="688"/>
        <w:tblW w:w="891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1080"/>
        <w:gridCol w:w="1092"/>
        <w:gridCol w:w="183"/>
        <w:gridCol w:w="657"/>
        <w:gridCol w:w="408"/>
        <w:gridCol w:w="687"/>
        <w:gridCol w:w="525"/>
        <w:gridCol w:w="1452"/>
        <w:gridCol w:w="162"/>
        <w:gridCol w:w="1836"/>
      </w:tblGrid>
      <w:tr w14:paraId="63B7582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exact"/>
        </w:trPr>
        <w:tc>
          <w:tcPr>
            <w:tcW w:w="1908" w:type="dxa"/>
            <w:gridSpan w:val="2"/>
            <w:noWrap w:val="0"/>
            <w:vAlign w:val="center"/>
          </w:tcPr>
          <w:p w14:paraId="6DA3C575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单位名称</w:t>
            </w:r>
          </w:p>
        </w:tc>
        <w:tc>
          <w:tcPr>
            <w:tcW w:w="3552" w:type="dxa"/>
            <w:gridSpan w:val="6"/>
            <w:noWrap w:val="0"/>
            <w:vAlign w:val="center"/>
          </w:tcPr>
          <w:p w14:paraId="77E843A6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  <w:szCs w:val="24"/>
              </w:rPr>
              <w:t>大连理工大学盘锦产业技术研究院</w:t>
            </w:r>
          </w:p>
        </w:tc>
        <w:tc>
          <w:tcPr>
            <w:tcW w:w="1614" w:type="dxa"/>
            <w:gridSpan w:val="2"/>
            <w:noWrap w:val="0"/>
            <w:vAlign w:val="center"/>
          </w:tcPr>
          <w:p w14:paraId="5D664993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单位性质</w:t>
            </w:r>
          </w:p>
        </w:tc>
        <w:tc>
          <w:tcPr>
            <w:tcW w:w="1836" w:type="dxa"/>
            <w:noWrap w:val="0"/>
            <w:vAlign w:val="center"/>
          </w:tcPr>
          <w:p w14:paraId="65FD0F4B">
            <w:pPr>
              <w:jc w:val="center"/>
              <w:rPr>
                <w:rFonts w:hint="eastAsia" w:ascii="Times New Roman" w:hAnsi="Times New Roman" w:eastAsia="仿宋_GB2312"/>
                <w:b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sz w:val="30"/>
                <w:szCs w:val="30"/>
                <w:lang w:val="en-US" w:eastAsia="zh-CN"/>
              </w:rPr>
              <w:t>事业单位</w:t>
            </w:r>
          </w:p>
        </w:tc>
      </w:tr>
      <w:tr w14:paraId="5D5D1A5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exact"/>
        </w:trPr>
        <w:tc>
          <w:tcPr>
            <w:tcW w:w="1908" w:type="dxa"/>
            <w:gridSpan w:val="2"/>
            <w:noWrap w:val="0"/>
            <w:vAlign w:val="center"/>
          </w:tcPr>
          <w:p w14:paraId="5B9A322F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单位地址</w:t>
            </w:r>
          </w:p>
        </w:tc>
        <w:tc>
          <w:tcPr>
            <w:tcW w:w="3552" w:type="dxa"/>
            <w:gridSpan w:val="6"/>
            <w:noWrap w:val="0"/>
            <w:vAlign w:val="center"/>
          </w:tcPr>
          <w:p w14:paraId="5E85BED4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  <w:szCs w:val="24"/>
              </w:rPr>
              <w:t>盘锦市辽东湾新区直方街1号</w:t>
            </w:r>
          </w:p>
        </w:tc>
        <w:tc>
          <w:tcPr>
            <w:tcW w:w="1614" w:type="dxa"/>
            <w:gridSpan w:val="2"/>
            <w:noWrap w:val="0"/>
            <w:vAlign w:val="center"/>
          </w:tcPr>
          <w:p w14:paraId="26774CEB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所属行业</w:t>
            </w:r>
          </w:p>
        </w:tc>
        <w:tc>
          <w:tcPr>
            <w:tcW w:w="1836" w:type="dxa"/>
            <w:noWrap w:val="0"/>
            <w:vAlign w:val="center"/>
          </w:tcPr>
          <w:p w14:paraId="6554792F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b/>
                <w:sz w:val="30"/>
                <w:szCs w:val="30"/>
              </w:rPr>
              <w:t>科研设计</w:t>
            </w:r>
          </w:p>
        </w:tc>
      </w:tr>
      <w:tr w14:paraId="5A51FDD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exact"/>
        </w:trPr>
        <w:tc>
          <w:tcPr>
            <w:tcW w:w="1908" w:type="dxa"/>
            <w:gridSpan w:val="2"/>
            <w:noWrap w:val="0"/>
            <w:vAlign w:val="center"/>
          </w:tcPr>
          <w:p w14:paraId="4595DD01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联 系 人</w:t>
            </w:r>
          </w:p>
        </w:tc>
        <w:tc>
          <w:tcPr>
            <w:tcW w:w="12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227B114B">
            <w:pPr>
              <w:jc w:val="center"/>
              <w:rPr>
                <w:rFonts w:hint="eastAsia" w:ascii="Times New Roman" w:hAnsi="Times New Roman" w:eastAsia="仿宋_GB2312"/>
                <w:b/>
                <w:sz w:val="30"/>
                <w:szCs w:val="30"/>
                <w:lang w:eastAsia="zh-CN"/>
              </w:rPr>
            </w:pPr>
            <w:r>
              <w:rPr>
                <w:rFonts w:hint="eastAsia" w:ascii="Times New Roman" w:hAnsi="Times New Roman" w:eastAsia="仿宋_GB2312"/>
                <w:b/>
                <w:sz w:val="30"/>
                <w:szCs w:val="30"/>
                <w:lang w:eastAsia="zh-CN"/>
              </w:rPr>
              <w:t>蒋老师</w:t>
            </w:r>
          </w:p>
        </w:tc>
        <w:tc>
          <w:tcPr>
            <w:tcW w:w="1065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1A1F1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电话</w:t>
            </w:r>
          </w:p>
        </w:tc>
        <w:tc>
          <w:tcPr>
            <w:tcW w:w="1212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681656BD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  <w:szCs w:val="24"/>
              </w:rPr>
              <w:t>0427-2631910</w:t>
            </w:r>
          </w:p>
        </w:tc>
        <w:tc>
          <w:tcPr>
            <w:tcW w:w="1614" w:type="dxa"/>
            <w:gridSpan w:val="2"/>
            <w:noWrap w:val="0"/>
            <w:vAlign w:val="center"/>
          </w:tcPr>
          <w:p w14:paraId="3CF158D0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手    机</w:t>
            </w:r>
          </w:p>
        </w:tc>
        <w:tc>
          <w:tcPr>
            <w:tcW w:w="1836" w:type="dxa"/>
            <w:noWrap w:val="0"/>
            <w:vAlign w:val="center"/>
          </w:tcPr>
          <w:p w14:paraId="168CF9CC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</w:p>
        </w:tc>
      </w:tr>
      <w:tr w14:paraId="7310A42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908" w:type="dxa"/>
            <w:gridSpan w:val="2"/>
            <w:noWrap w:val="0"/>
            <w:vAlign w:val="center"/>
          </w:tcPr>
          <w:p w14:paraId="4EE27303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E-MAIL</w:t>
            </w:r>
          </w:p>
        </w:tc>
        <w:tc>
          <w:tcPr>
            <w:tcW w:w="3552" w:type="dxa"/>
            <w:gridSpan w:val="6"/>
            <w:noWrap w:val="0"/>
            <w:vAlign w:val="center"/>
          </w:tcPr>
          <w:p w14:paraId="675A72EE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b/>
                <w:sz w:val="30"/>
                <w:szCs w:val="30"/>
              </w:rPr>
              <w:t>pjyjy@dlut.edu.cn</w:t>
            </w:r>
          </w:p>
        </w:tc>
        <w:tc>
          <w:tcPr>
            <w:tcW w:w="1614" w:type="dxa"/>
            <w:gridSpan w:val="2"/>
            <w:noWrap w:val="0"/>
            <w:vAlign w:val="center"/>
          </w:tcPr>
          <w:p w14:paraId="70B9DDC9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传    真</w:t>
            </w:r>
          </w:p>
        </w:tc>
        <w:tc>
          <w:tcPr>
            <w:tcW w:w="1836" w:type="dxa"/>
            <w:noWrap w:val="0"/>
            <w:vAlign w:val="center"/>
          </w:tcPr>
          <w:p w14:paraId="18E5AFB2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</w:p>
        </w:tc>
      </w:tr>
      <w:tr w14:paraId="3030E81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58" w:hRule="exact"/>
        </w:trPr>
        <w:tc>
          <w:tcPr>
            <w:tcW w:w="1908" w:type="dxa"/>
            <w:gridSpan w:val="2"/>
            <w:noWrap w:val="0"/>
            <w:textDirection w:val="tbRlV"/>
            <w:vAlign w:val="center"/>
          </w:tcPr>
          <w:p w14:paraId="147158A6">
            <w:pPr>
              <w:ind w:left="113" w:right="113"/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单 位 简 介</w:t>
            </w:r>
          </w:p>
        </w:tc>
        <w:tc>
          <w:tcPr>
            <w:tcW w:w="7002" w:type="dxa"/>
            <w:gridSpan w:val="9"/>
            <w:noWrap w:val="0"/>
            <w:vAlign w:val="center"/>
          </w:tcPr>
          <w:p w14:paraId="53FA6BC9">
            <w:pPr>
              <w:ind w:firstLine="480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 xml:space="preserve">  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大连理工大学盘锦产业技术研究院为盘锦市政府直属事业单位。为汇聚高层次人才，培育、壮大盘锦市科技创新力量，大力提升盘锦市科技竞争力，培植新的经济增长点，2015年7月11日，由盘锦市人民政府和大连理工大学共同组建（简称大工盘锦研究院）。</w:t>
            </w:r>
          </w:p>
        </w:tc>
      </w:tr>
      <w:tr w14:paraId="6032A4D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8910" w:type="dxa"/>
            <w:gridSpan w:val="11"/>
            <w:noWrap w:val="0"/>
            <w:vAlign w:val="center"/>
          </w:tcPr>
          <w:p w14:paraId="5D7602A5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招  聘  信  息</w:t>
            </w:r>
          </w:p>
        </w:tc>
      </w:tr>
      <w:tr w14:paraId="5B6F02B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exact"/>
        </w:trPr>
        <w:tc>
          <w:tcPr>
            <w:tcW w:w="828" w:type="dxa"/>
            <w:noWrap w:val="0"/>
            <w:vAlign w:val="center"/>
          </w:tcPr>
          <w:p w14:paraId="29E2B836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序号</w:t>
            </w:r>
          </w:p>
        </w:tc>
        <w:tc>
          <w:tcPr>
            <w:tcW w:w="1080" w:type="dxa"/>
            <w:noWrap w:val="0"/>
            <w:vAlign w:val="center"/>
          </w:tcPr>
          <w:p w14:paraId="5E955253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岗位</w:t>
            </w:r>
          </w:p>
        </w:tc>
        <w:tc>
          <w:tcPr>
            <w:tcW w:w="1092" w:type="dxa"/>
            <w:noWrap w:val="0"/>
            <w:vAlign w:val="center"/>
          </w:tcPr>
          <w:p w14:paraId="499A2BA6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专业</w:t>
            </w:r>
          </w:p>
        </w:tc>
        <w:tc>
          <w:tcPr>
            <w:tcW w:w="840" w:type="dxa"/>
            <w:gridSpan w:val="2"/>
            <w:noWrap w:val="0"/>
            <w:vAlign w:val="center"/>
          </w:tcPr>
          <w:p w14:paraId="77D867E2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学历</w:t>
            </w:r>
          </w:p>
        </w:tc>
        <w:tc>
          <w:tcPr>
            <w:tcW w:w="1095" w:type="dxa"/>
            <w:gridSpan w:val="2"/>
            <w:noWrap w:val="0"/>
            <w:vAlign w:val="center"/>
          </w:tcPr>
          <w:p w14:paraId="35368E23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人数</w:t>
            </w:r>
          </w:p>
        </w:tc>
        <w:tc>
          <w:tcPr>
            <w:tcW w:w="1977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6202F620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提供薪资</w:t>
            </w:r>
          </w:p>
        </w:tc>
        <w:tc>
          <w:tcPr>
            <w:tcW w:w="199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2DA58739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其它要求</w:t>
            </w:r>
          </w:p>
        </w:tc>
      </w:tr>
      <w:tr w14:paraId="25F63EE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0" w:hRule="exact"/>
        </w:trPr>
        <w:tc>
          <w:tcPr>
            <w:tcW w:w="828" w:type="dxa"/>
            <w:noWrap w:val="0"/>
            <w:vAlign w:val="center"/>
          </w:tcPr>
          <w:p w14:paraId="5D977C6C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ascii="Times New Roman" w:hAnsi="Times New Roman" w:eastAsia="仿宋_GB2312"/>
              </w:rPr>
              <w:t>1</w:t>
            </w:r>
          </w:p>
        </w:tc>
        <w:tc>
          <w:tcPr>
            <w:tcW w:w="1080" w:type="dxa"/>
            <w:noWrap w:val="0"/>
            <w:vAlign w:val="center"/>
          </w:tcPr>
          <w:p w14:paraId="634A0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膜科学与技术研究室科研骨干</w:t>
            </w:r>
          </w:p>
        </w:tc>
        <w:tc>
          <w:tcPr>
            <w:tcW w:w="1092" w:type="dxa"/>
            <w:noWrap w:val="0"/>
            <w:vAlign w:val="center"/>
          </w:tcPr>
          <w:p w14:paraId="2EE78BB2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hint="eastAsia" w:ascii="Times New Roman" w:hAnsi="Times New Roman" w:eastAsia="仿宋_GB2312"/>
                <w:b/>
              </w:rPr>
              <w:t>化学类、化学工程与技术类、环境科学与技术类、材料科学与工程类</w:t>
            </w:r>
          </w:p>
        </w:tc>
        <w:tc>
          <w:tcPr>
            <w:tcW w:w="840" w:type="dxa"/>
            <w:gridSpan w:val="2"/>
            <w:noWrap w:val="0"/>
            <w:vAlign w:val="center"/>
          </w:tcPr>
          <w:p w14:paraId="60EFB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博士及以上</w:t>
            </w:r>
          </w:p>
        </w:tc>
        <w:tc>
          <w:tcPr>
            <w:tcW w:w="1095" w:type="dxa"/>
            <w:gridSpan w:val="2"/>
            <w:noWrap w:val="0"/>
            <w:vAlign w:val="center"/>
          </w:tcPr>
          <w:p w14:paraId="5CEBE310">
            <w:pPr>
              <w:jc w:val="center"/>
              <w:rPr>
                <w:rFonts w:hint="eastAsia" w:ascii="Times New Roman" w:hAnsi="Times New Roman" w:eastAsia="仿宋_GB2312"/>
                <w:b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lang w:val="en-US" w:eastAsia="zh-CN"/>
              </w:rPr>
              <w:t>1</w:t>
            </w:r>
          </w:p>
        </w:tc>
        <w:tc>
          <w:tcPr>
            <w:tcW w:w="1977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6073BFB2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hint="eastAsia" w:ascii="Times New Roman" w:hAnsi="Times New Roman" w:eastAsia="仿宋_GB2312"/>
                <w:b/>
              </w:rPr>
              <w:t>10000-15000</w:t>
            </w:r>
          </w:p>
        </w:tc>
        <w:tc>
          <w:tcPr>
            <w:tcW w:w="199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137112A3">
            <w:pPr>
              <w:jc w:val="center"/>
              <w:rPr>
                <w:rFonts w:ascii="Times New Roman" w:hAnsi="Times New Roman" w:eastAsia="仿宋_GB2312"/>
                <w:b/>
              </w:rPr>
            </w:pPr>
          </w:p>
        </w:tc>
      </w:tr>
      <w:tr w14:paraId="38FF80C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5" w:hRule="exact"/>
        </w:trPr>
        <w:tc>
          <w:tcPr>
            <w:tcW w:w="828" w:type="dxa"/>
            <w:noWrap w:val="0"/>
            <w:vAlign w:val="center"/>
          </w:tcPr>
          <w:p w14:paraId="343CDB58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ascii="Times New Roman" w:hAnsi="Times New Roman" w:eastAsia="仿宋_GB2312"/>
              </w:rPr>
              <w:t>2</w:t>
            </w:r>
          </w:p>
        </w:tc>
        <w:tc>
          <w:tcPr>
            <w:tcW w:w="1080" w:type="dxa"/>
            <w:noWrap w:val="0"/>
            <w:vAlign w:val="center"/>
          </w:tcPr>
          <w:p w14:paraId="6FF60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精密感知与控制研究室科研骨干</w:t>
            </w:r>
          </w:p>
        </w:tc>
        <w:tc>
          <w:tcPr>
            <w:tcW w:w="1092" w:type="dxa"/>
            <w:noWrap w:val="0"/>
            <w:vAlign w:val="center"/>
          </w:tcPr>
          <w:p w14:paraId="01088985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hint="eastAsia" w:ascii="Times New Roman" w:hAnsi="Times New Roman" w:eastAsia="仿宋_GB2312"/>
                <w:b/>
              </w:rPr>
              <w:t>仪器科学与技术类、石油与天然气工程类、信息与通信工程类</w:t>
            </w:r>
          </w:p>
        </w:tc>
        <w:tc>
          <w:tcPr>
            <w:tcW w:w="840" w:type="dxa"/>
            <w:gridSpan w:val="2"/>
            <w:noWrap w:val="0"/>
            <w:vAlign w:val="center"/>
          </w:tcPr>
          <w:p w14:paraId="7ECDA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博士及以上</w:t>
            </w:r>
          </w:p>
        </w:tc>
        <w:tc>
          <w:tcPr>
            <w:tcW w:w="1095" w:type="dxa"/>
            <w:gridSpan w:val="2"/>
            <w:noWrap w:val="0"/>
            <w:vAlign w:val="center"/>
          </w:tcPr>
          <w:p w14:paraId="5927E0A6">
            <w:pPr>
              <w:jc w:val="center"/>
              <w:rPr>
                <w:rFonts w:hint="eastAsia" w:ascii="Times New Roman" w:hAnsi="Times New Roman" w:eastAsia="仿宋_GB2312"/>
                <w:b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lang w:val="en-US" w:eastAsia="zh-CN"/>
              </w:rPr>
              <w:t>1</w:t>
            </w:r>
          </w:p>
        </w:tc>
        <w:tc>
          <w:tcPr>
            <w:tcW w:w="1977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53C1D9C8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hint="eastAsia" w:ascii="Times New Roman" w:hAnsi="Times New Roman" w:eastAsia="仿宋_GB2312"/>
                <w:b/>
              </w:rPr>
              <w:t>10000-15000</w:t>
            </w:r>
          </w:p>
        </w:tc>
        <w:tc>
          <w:tcPr>
            <w:tcW w:w="199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3EE7E0D2">
            <w:pPr>
              <w:jc w:val="center"/>
              <w:rPr>
                <w:rFonts w:ascii="Times New Roman" w:hAnsi="Times New Roman" w:eastAsia="仿宋_GB2312"/>
                <w:b/>
              </w:rPr>
            </w:pPr>
          </w:p>
        </w:tc>
      </w:tr>
      <w:tr w14:paraId="10467E2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0" w:hRule="exact"/>
        </w:trPr>
        <w:tc>
          <w:tcPr>
            <w:tcW w:w="828" w:type="dxa"/>
            <w:noWrap w:val="0"/>
            <w:vAlign w:val="center"/>
          </w:tcPr>
          <w:p w14:paraId="7791F81C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ascii="Times New Roman" w:hAnsi="Times New Roman" w:eastAsia="仿宋_GB2312"/>
              </w:rPr>
              <w:t>3</w:t>
            </w:r>
          </w:p>
        </w:tc>
        <w:tc>
          <w:tcPr>
            <w:tcW w:w="1080" w:type="dxa"/>
            <w:noWrap w:val="0"/>
            <w:vAlign w:val="center"/>
          </w:tcPr>
          <w:p w14:paraId="17E19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营养与微生态研究室科研骨干</w:t>
            </w:r>
          </w:p>
        </w:tc>
        <w:tc>
          <w:tcPr>
            <w:tcW w:w="1092" w:type="dxa"/>
            <w:noWrap w:val="0"/>
            <w:vAlign w:val="center"/>
          </w:tcPr>
          <w:p w14:paraId="09FD3223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hint="eastAsia" w:ascii="Times New Roman" w:hAnsi="Times New Roman" w:eastAsia="仿宋_GB2312"/>
                <w:b/>
              </w:rPr>
              <w:t>食品科学与工程类、食品类、药学类、生物学类、生物医学工程类、水产类、作物学类、环境科学与工程类、化学类</w:t>
            </w:r>
          </w:p>
        </w:tc>
        <w:tc>
          <w:tcPr>
            <w:tcW w:w="840" w:type="dxa"/>
            <w:gridSpan w:val="2"/>
            <w:noWrap w:val="0"/>
            <w:vAlign w:val="center"/>
          </w:tcPr>
          <w:p w14:paraId="18431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博士及以上</w:t>
            </w:r>
          </w:p>
        </w:tc>
        <w:tc>
          <w:tcPr>
            <w:tcW w:w="1095" w:type="dxa"/>
            <w:gridSpan w:val="2"/>
            <w:noWrap w:val="0"/>
            <w:vAlign w:val="center"/>
          </w:tcPr>
          <w:p w14:paraId="53B989FB">
            <w:pPr>
              <w:jc w:val="center"/>
              <w:rPr>
                <w:rFonts w:hint="eastAsia" w:ascii="Times New Roman" w:hAnsi="Times New Roman" w:eastAsia="仿宋_GB2312"/>
                <w:b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lang w:val="en-US" w:eastAsia="zh-CN"/>
              </w:rPr>
              <w:t>1</w:t>
            </w:r>
          </w:p>
        </w:tc>
        <w:tc>
          <w:tcPr>
            <w:tcW w:w="1977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DD55C2C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hint="eastAsia" w:ascii="Times New Roman" w:hAnsi="Times New Roman" w:eastAsia="仿宋_GB2312"/>
                <w:b/>
              </w:rPr>
              <w:t>10000-15000</w:t>
            </w:r>
          </w:p>
        </w:tc>
        <w:tc>
          <w:tcPr>
            <w:tcW w:w="199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6B6A003D">
            <w:pPr>
              <w:jc w:val="center"/>
              <w:rPr>
                <w:rFonts w:ascii="Times New Roman" w:hAnsi="Times New Roman" w:eastAsia="仿宋_GB2312"/>
                <w:b/>
              </w:rPr>
            </w:pPr>
          </w:p>
        </w:tc>
      </w:tr>
    </w:tbl>
    <w:p w14:paraId="0B8F255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56D738E"/>
    <w:rsid w:val="41E04B4E"/>
    <w:rsid w:val="7BED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391</Words>
  <Characters>457</Characters>
  <Lines>0</Lines>
  <Paragraphs>0</Paragraphs>
  <TotalTime>7</TotalTime>
  <ScaleCrop>false</ScaleCrop>
  <LinksUpToDate>false</LinksUpToDate>
  <CharactersWithSpaces>478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2025-02-13T01:23:00Z</dcterms:created>
  <dc:creator>Administrator</dc:creator>
  <cp:lastModifiedBy>Administrator</cp:lastModifiedBy>
  <dcterms:modified xsi:type="dcterms:W3CDTF">2025-04-08T05:29:15Z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eyJoZGlkIjoiZjRhNDliZjdmOWMxMDM2MGM5YzZhMTdlOGRjOTBmMWQifQ==</vt:lpwstr>
  </property>
  <property fmtid="{D5CDD505-2E9C-101B-9397-08002B2CF9AE}" pid="4" name="ICV">
    <vt:lpwstr>41ACAA36EB85451B95ABC2BAC650C3F9_12</vt:lpwstr>
  </property>
</Properties>
</file>