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7D962C">
      <w:pPr>
        <w:jc w:val="center"/>
        <w:rPr>
          <w:rFonts w:ascii="Times New Roman" w:hAnsi="Times New Roman" w:eastAsia="黑体"/>
          <w:b/>
          <w:bCs/>
          <w:sz w:val="32"/>
          <w:szCs w:val="32"/>
        </w:rPr>
      </w:pPr>
      <w:r>
        <w:rPr>
          <w:rFonts w:ascii="Times New Roman" w:hAnsi="Times New Roman" w:eastAsia="黑体"/>
          <w:b/>
          <w:bCs/>
          <w:sz w:val="32"/>
          <w:szCs w:val="32"/>
        </w:rPr>
        <w:t>招聘会参会企业信息表</w:t>
      </w:r>
    </w:p>
    <w:tbl>
      <w:tblPr>
        <w:tblStyle w:val="2"/>
        <w:tblpPr w:leftFromText="180" w:rightFromText="180" w:vertAnchor="text" w:horzAnchor="margin" w:tblpY="688"/>
        <w:tblW w:w="891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080"/>
        <w:gridCol w:w="1092"/>
        <w:gridCol w:w="183"/>
        <w:gridCol w:w="657"/>
        <w:gridCol w:w="408"/>
        <w:gridCol w:w="687"/>
        <w:gridCol w:w="525"/>
        <w:gridCol w:w="1452"/>
        <w:gridCol w:w="162"/>
        <w:gridCol w:w="1836"/>
      </w:tblGrid>
      <w:tr w14:paraId="63B758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6DA3C57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单位名称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77E843A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合力工业车辆(盘锦)有限公司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5D66499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单位性质</w:t>
            </w:r>
          </w:p>
        </w:tc>
        <w:tc>
          <w:tcPr>
            <w:tcW w:w="1836" w:type="dxa"/>
            <w:noWrap w:val="0"/>
            <w:vAlign w:val="center"/>
          </w:tcPr>
          <w:p w14:paraId="65FD0F4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国有企业</w:t>
            </w:r>
          </w:p>
        </w:tc>
      </w:tr>
      <w:tr w14:paraId="5D5D1A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5B9A322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单位地址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5E85BED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辽宁省盘锦辽东湾新区滨海路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26774CE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所属行业</w:t>
            </w:r>
          </w:p>
        </w:tc>
        <w:tc>
          <w:tcPr>
            <w:tcW w:w="1836" w:type="dxa"/>
            <w:noWrap w:val="0"/>
            <w:vAlign w:val="center"/>
          </w:tcPr>
          <w:p w14:paraId="6554792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制造业</w:t>
            </w:r>
          </w:p>
        </w:tc>
      </w:tr>
      <w:tr w14:paraId="5A51FD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4595DD01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联 系 人</w:t>
            </w:r>
          </w:p>
        </w:tc>
        <w:tc>
          <w:tcPr>
            <w:tcW w:w="12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227B114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赵女士</w:t>
            </w:r>
          </w:p>
        </w:tc>
        <w:tc>
          <w:tcPr>
            <w:tcW w:w="106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1A1F1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电话</w:t>
            </w:r>
          </w:p>
        </w:tc>
        <w:tc>
          <w:tcPr>
            <w:tcW w:w="1212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681656B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14" w:type="dxa"/>
            <w:gridSpan w:val="2"/>
            <w:noWrap w:val="0"/>
            <w:vAlign w:val="center"/>
          </w:tcPr>
          <w:p w14:paraId="3CF158D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手    机</w:t>
            </w:r>
          </w:p>
        </w:tc>
        <w:tc>
          <w:tcPr>
            <w:tcW w:w="1836" w:type="dxa"/>
            <w:noWrap w:val="0"/>
            <w:vAlign w:val="center"/>
          </w:tcPr>
          <w:p w14:paraId="168CF9C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13942720304</w:t>
            </w:r>
          </w:p>
        </w:tc>
      </w:tr>
      <w:tr w14:paraId="7310A4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4EE2730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E-MAIL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675A72E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pjheli2022@163.com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70B9DDC9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传    真</w:t>
            </w:r>
          </w:p>
        </w:tc>
        <w:tc>
          <w:tcPr>
            <w:tcW w:w="1836" w:type="dxa"/>
            <w:noWrap w:val="0"/>
            <w:vAlign w:val="center"/>
          </w:tcPr>
          <w:p w14:paraId="18E5AFB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</w:tr>
      <w:tr w14:paraId="3030E8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58" w:hRule="exact"/>
        </w:trPr>
        <w:tc>
          <w:tcPr>
            <w:tcW w:w="1908" w:type="dxa"/>
            <w:gridSpan w:val="2"/>
            <w:noWrap w:val="0"/>
            <w:textDirection w:val="tbRlV"/>
            <w:vAlign w:val="center"/>
          </w:tcPr>
          <w:p w14:paraId="147158A6">
            <w:pPr>
              <w:ind w:left="113" w:right="11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单 位 简 介</w:t>
            </w:r>
          </w:p>
        </w:tc>
        <w:tc>
          <w:tcPr>
            <w:tcW w:w="7002" w:type="dxa"/>
            <w:gridSpan w:val="9"/>
            <w:noWrap w:val="0"/>
            <w:vAlign w:val="center"/>
          </w:tcPr>
          <w:p w14:paraId="53FA6BC9">
            <w:pPr>
              <w:ind w:firstLine="48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 xml:space="preserve"> 安徽叉车集团有限责任公司系安徽省属国有企业，始建于1958年，总部位于合肥市，主营业务为工业车辆、工程机械及关键零部件的研发、制造与销售，目前是我国规模大，产业链条完整，综合实力与经济效益好的工业车辆研发、制造和出口基地。据中国工业车辆行业分会数据，自1991年以来，公司主要经济指标已经连续33年位居中国叉车行业前列，并于2016年跻身世界工业车辆行业七强。</w:t>
            </w:r>
          </w:p>
        </w:tc>
      </w:tr>
      <w:tr w14:paraId="6032A4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910" w:type="dxa"/>
            <w:gridSpan w:val="11"/>
            <w:noWrap w:val="0"/>
            <w:vAlign w:val="center"/>
          </w:tcPr>
          <w:p w14:paraId="5D7602A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招  聘  信  息</w:t>
            </w:r>
          </w:p>
        </w:tc>
      </w:tr>
      <w:tr w14:paraId="5B6F02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</w:trPr>
        <w:tc>
          <w:tcPr>
            <w:tcW w:w="828" w:type="dxa"/>
            <w:noWrap w:val="0"/>
            <w:vAlign w:val="center"/>
          </w:tcPr>
          <w:p w14:paraId="29E2B83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080" w:type="dxa"/>
            <w:noWrap w:val="0"/>
            <w:vAlign w:val="center"/>
          </w:tcPr>
          <w:p w14:paraId="5E95525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岗位</w:t>
            </w:r>
          </w:p>
        </w:tc>
        <w:tc>
          <w:tcPr>
            <w:tcW w:w="1092" w:type="dxa"/>
            <w:noWrap w:val="0"/>
            <w:vAlign w:val="center"/>
          </w:tcPr>
          <w:p w14:paraId="499A2BA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专业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77D867E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学历</w:t>
            </w:r>
          </w:p>
        </w:tc>
        <w:tc>
          <w:tcPr>
            <w:tcW w:w="1095" w:type="dxa"/>
            <w:gridSpan w:val="2"/>
            <w:noWrap w:val="0"/>
            <w:vAlign w:val="center"/>
          </w:tcPr>
          <w:p w14:paraId="35368E2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人数</w:t>
            </w:r>
          </w:p>
        </w:tc>
        <w:tc>
          <w:tcPr>
            <w:tcW w:w="19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202F62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提供薪资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2DA58739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其它要求</w:t>
            </w:r>
          </w:p>
        </w:tc>
      </w:tr>
      <w:tr w14:paraId="25F63E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exact"/>
        </w:trPr>
        <w:tc>
          <w:tcPr>
            <w:tcW w:w="828" w:type="dxa"/>
            <w:noWrap w:val="0"/>
            <w:vAlign w:val="center"/>
          </w:tcPr>
          <w:p w14:paraId="5D977C6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080" w:type="dxa"/>
            <w:noWrap w:val="0"/>
            <w:vAlign w:val="center"/>
          </w:tcPr>
          <w:p w14:paraId="634A0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工艺技术</w:t>
            </w:r>
          </w:p>
        </w:tc>
        <w:tc>
          <w:tcPr>
            <w:tcW w:w="1092" w:type="dxa"/>
            <w:noWrap w:val="0"/>
            <w:vAlign w:val="center"/>
          </w:tcPr>
          <w:p w14:paraId="2EE78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机械设计制造及自动化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60EFB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095" w:type="dxa"/>
            <w:gridSpan w:val="2"/>
            <w:noWrap w:val="0"/>
            <w:vAlign w:val="center"/>
          </w:tcPr>
          <w:p w14:paraId="5CEBE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073B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5K-7K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137112A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</w:tr>
      <w:tr w14:paraId="38FF80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5" w:hRule="exact"/>
        </w:trPr>
        <w:tc>
          <w:tcPr>
            <w:tcW w:w="828" w:type="dxa"/>
            <w:noWrap w:val="0"/>
            <w:vAlign w:val="center"/>
          </w:tcPr>
          <w:p w14:paraId="343CDB5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080" w:type="dxa"/>
            <w:noWrap w:val="0"/>
            <w:vAlign w:val="center"/>
          </w:tcPr>
          <w:p w14:paraId="6FF60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生产技术管理</w:t>
            </w:r>
          </w:p>
        </w:tc>
        <w:tc>
          <w:tcPr>
            <w:tcW w:w="1092" w:type="dxa"/>
            <w:noWrap w:val="0"/>
            <w:vAlign w:val="center"/>
          </w:tcPr>
          <w:p w14:paraId="01088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机械设计制造及自动化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7ECDA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1095" w:type="dxa"/>
            <w:gridSpan w:val="2"/>
            <w:noWrap w:val="0"/>
            <w:vAlign w:val="center"/>
          </w:tcPr>
          <w:p w14:paraId="5927E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53C1D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5K-7K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3EE7E0D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</w:tr>
    </w:tbl>
    <w:p w14:paraId="0B8F255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0203E6"/>
    <w:rsid w:val="41E0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98</Characters>
  <Lines>0</Lines>
  <Paragraphs>0</Paragraphs>
  <TotalTime>2</TotalTime>
  <ScaleCrop>false</ScaleCrop>
  <LinksUpToDate>false</LinksUpToDate>
  <CharactersWithSpaces>120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2025-02-13T01:23:00Z</dcterms:created>
  <dc:creator>Administrator</dc:creator>
  <cp:lastModifiedBy>Administrator</cp:lastModifiedBy>
  <dcterms:modified xsi:type="dcterms:W3CDTF">2025-04-08T06:17:40Z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eyJoZGlkIjoiZjRhNDliZjdmOWMxMDM2MGM5YzZhMTdlOGRjOTBmMWQifQ==</vt:lpwstr>
  </property>
  <property fmtid="{D5CDD505-2E9C-101B-9397-08002B2CF9AE}" pid="4" name="ICV">
    <vt:lpwstr>41ACAA36EB85451B95ABC2BAC650C3F9_12</vt:lpwstr>
  </property>
</Properties>
</file>